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8D" w:rsidRPr="006C19EA" w:rsidRDefault="006C19EA" w:rsidP="006C19E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9EA">
        <w:rPr>
          <w:rFonts w:ascii="Times New Roman" w:hAnsi="Times New Roman" w:cs="Times New Roman"/>
          <w:b/>
          <w:sz w:val="32"/>
          <w:szCs w:val="32"/>
        </w:rPr>
        <w:t>Весенние изменения в природе</w:t>
      </w:r>
    </w:p>
    <w:p w:rsidR="006C19EA" w:rsidRDefault="006C19EA"/>
    <w:p w:rsidR="006C19EA" w:rsidRDefault="006C19EA">
      <w:pPr>
        <w:rPr>
          <w:sz w:val="28"/>
          <w:szCs w:val="28"/>
        </w:rPr>
      </w:pPr>
      <w:r w:rsidRPr="006C19EA">
        <w:rPr>
          <w:sz w:val="28"/>
          <w:szCs w:val="28"/>
        </w:rPr>
        <w:t>Обучающие видео</w:t>
      </w:r>
      <w:r>
        <w:rPr>
          <w:sz w:val="28"/>
          <w:szCs w:val="28"/>
        </w:rPr>
        <w:t>:</w:t>
      </w:r>
    </w:p>
    <w:p w:rsidR="006C19EA" w:rsidRDefault="006C19EA">
      <w:pPr>
        <w:rPr>
          <w:sz w:val="28"/>
          <w:szCs w:val="28"/>
        </w:rPr>
      </w:pPr>
      <w:hyperlink r:id="rId4" w:history="1">
        <w:r w:rsidRPr="00564CC8">
          <w:rPr>
            <w:rStyle w:val="a3"/>
            <w:sz w:val="28"/>
            <w:szCs w:val="28"/>
          </w:rPr>
          <w:t>https://www.youtube.com/watch?v=wCFqejHbbjQ</w:t>
        </w:r>
      </w:hyperlink>
    </w:p>
    <w:p w:rsidR="006C19EA" w:rsidRDefault="006C19EA">
      <w:pPr>
        <w:rPr>
          <w:sz w:val="28"/>
          <w:szCs w:val="28"/>
        </w:rPr>
      </w:pPr>
      <w:hyperlink r:id="rId5" w:history="1">
        <w:r w:rsidRPr="00564CC8">
          <w:rPr>
            <w:rStyle w:val="a3"/>
            <w:sz w:val="28"/>
            <w:szCs w:val="28"/>
          </w:rPr>
          <w:t>https://www.youtube.com/watch?v=37fBLest154</w:t>
        </w:r>
      </w:hyperlink>
    </w:p>
    <w:p w:rsidR="006C19EA" w:rsidRPr="006C19EA" w:rsidRDefault="006C19EA">
      <w:pPr>
        <w:rPr>
          <w:sz w:val="28"/>
          <w:szCs w:val="28"/>
        </w:rPr>
      </w:pP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28"/>
          <w:szCs w:val="28"/>
        </w:rPr>
      </w:pPr>
      <w:r w:rsidRPr="006C19EA">
        <w:rPr>
          <w:rStyle w:val="c4"/>
          <w:b/>
          <w:bCs/>
          <w:color w:val="000000"/>
          <w:sz w:val="28"/>
          <w:szCs w:val="28"/>
        </w:rPr>
        <w:t xml:space="preserve">Проверочная работа по окружающему миру по теме «Весна» 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 xml:space="preserve">        </w:t>
      </w:r>
    </w:p>
    <w:p w:rsid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>1.Перечисли весенние месяцы:</w:t>
      </w:r>
      <w:r w:rsidRPr="006C19EA">
        <w:rPr>
          <w:rStyle w:val="c1"/>
          <w:color w:val="000000"/>
          <w:sz w:val="28"/>
          <w:szCs w:val="28"/>
        </w:rPr>
        <w:t> ___________________________________________________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 xml:space="preserve">2.Выбери из перечисленных явлений в неживой природе - </w:t>
      </w:r>
      <w:proofErr w:type="gramStart"/>
      <w:r w:rsidRPr="006C19EA">
        <w:rPr>
          <w:rStyle w:val="c2"/>
          <w:b/>
          <w:bCs/>
          <w:color w:val="000000"/>
          <w:sz w:val="28"/>
          <w:szCs w:val="28"/>
        </w:rPr>
        <w:t>весенние</w:t>
      </w:r>
      <w:proofErr w:type="gramEnd"/>
      <w:r w:rsidRPr="006C19EA">
        <w:rPr>
          <w:rStyle w:val="c2"/>
          <w:b/>
          <w:bCs/>
          <w:color w:val="000000"/>
          <w:sz w:val="28"/>
          <w:szCs w:val="28"/>
        </w:rPr>
        <w:t>: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А) уменьшение продолжительности дня;  Б) потепление;</w:t>
      </w:r>
    </w:p>
    <w:p w:rsid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В)  увеличение продолжительности дня</w:t>
      </w:r>
      <w:proofErr w:type="gramStart"/>
      <w:r w:rsidRPr="006C19EA">
        <w:rPr>
          <w:rStyle w:val="c1"/>
          <w:color w:val="000000"/>
          <w:sz w:val="28"/>
          <w:szCs w:val="28"/>
        </w:rPr>
        <w:t xml:space="preserve"> ;</w:t>
      </w:r>
      <w:proofErr w:type="gramEnd"/>
      <w:r w:rsidRPr="006C19EA">
        <w:rPr>
          <w:rStyle w:val="c1"/>
          <w:color w:val="000000"/>
          <w:sz w:val="28"/>
          <w:szCs w:val="28"/>
        </w:rPr>
        <w:t xml:space="preserve">   Г) похолодание;  Д) таяние снега.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>3. Как называют растения, цветущие ранней весной:</w:t>
      </w:r>
    </w:p>
    <w:p w:rsid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А) раннецветущими;  Б) поздноцветущими.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Default="006C19EA" w:rsidP="006C19EA">
      <w:pPr>
        <w:pStyle w:val="c0"/>
        <w:pBdr>
          <w:bottom w:val="single" w:sz="12" w:space="1" w:color="auto"/>
        </w:pBdr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>4.Напиши названия трёх подснежников</w:t>
      </w:r>
      <w:r w:rsidRPr="006C19EA">
        <w:rPr>
          <w:rStyle w:val="c1"/>
          <w:color w:val="000000"/>
          <w:sz w:val="28"/>
          <w:szCs w:val="28"/>
        </w:rPr>
        <w:t>:__________________________________________</w:t>
      </w:r>
    </w:p>
    <w:p w:rsidR="006C19EA" w:rsidRPr="006C19EA" w:rsidRDefault="006C19EA" w:rsidP="006C19EA">
      <w:pPr>
        <w:pStyle w:val="c0"/>
        <w:pBdr>
          <w:bottom w:val="single" w:sz="12" w:space="1" w:color="auto"/>
        </w:pBd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>5. По каким признакам можно узнать о пробуждении деревьев и кустарников:</w:t>
      </w:r>
    </w:p>
    <w:p w:rsid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А) набухают почки; Б) листопад; В) цветение; Г) распускаются листья.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>6. Какое из перечисленных деревьев зацветает первым:</w:t>
      </w:r>
    </w:p>
    <w:p w:rsid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А) черёмуха;  Б)  ива.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>7. Каких насекомых можно увидеть ранней весной:</w:t>
      </w:r>
    </w:p>
    <w:p w:rsid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А) бабочки;  Б) мухи;  В) колорадские жуки;  Г) шмели.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>8. Какая из перелётных птиц первой возвращается в родные края?___________________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t>9. Назови перелётных птиц.</w:t>
      </w:r>
    </w:p>
    <w:p w:rsid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А)  ласточка;   Б) воробей;  В) скворец;   Г) дятел;  Д) утка.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8"/>
          <w:szCs w:val="28"/>
        </w:rPr>
      </w:pP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2"/>
          <w:b/>
          <w:bCs/>
          <w:color w:val="000000"/>
          <w:sz w:val="28"/>
          <w:szCs w:val="28"/>
        </w:rPr>
        <w:lastRenderedPageBreak/>
        <w:t>10. Какие изменения происходят весной в жизни животных?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А) ________________________________________________________________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Б) _____________________________________________________________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В)____________________________________________________________</w:t>
      </w:r>
    </w:p>
    <w:p w:rsidR="006C19EA" w:rsidRPr="006C19EA" w:rsidRDefault="006C19EA" w:rsidP="006C19EA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6C19EA">
        <w:rPr>
          <w:rStyle w:val="c1"/>
          <w:color w:val="000000"/>
          <w:sz w:val="28"/>
          <w:szCs w:val="28"/>
        </w:rPr>
        <w:t>Г)__________________________________________________________</w:t>
      </w:r>
    </w:p>
    <w:p w:rsidR="006C19EA" w:rsidRPr="006C19EA" w:rsidRDefault="006C19EA">
      <w:pPr>
        <w:rPr>
          <w:sz w:val="28"/>
          <w:szCs w:val="28"/>
        </w:rPr>
      </w:pPr>
    </w:p>
    <w:sectPr w:rsidR="006C19EA" w:rsidRPr="006C19EA" w:rsidSect="00855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9EA"/>
    <w:rsid w:val="006C19EA"/>
    <w:rsid w:val="00855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19EA"/>
    <w:rPr>
      <w:color w:val="0000FF" w:themeColor="hyperlink"/>
      <w:u w:val="single"/>
    </w:rPr>
  </w:style>
  <w:style w:type="paragraph" w:customStyle="1" w:styleId="c0">
    <w:name w:val="c0"/>
    <w:basedOn w:val="a"/>
    <w:rsid w:val="006C1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C19EA"/>
  </w:style>
  <w:style w:type="character" w:customStyle="1" w:styleId="c2">
    <w:name w:val="c2"/>
    <w:basedOn w:val="a0"/>
    <w:rsid w:val="006C19EA"/>
  </w:style>
  <w:style w:type="character" w:customStyle="1" w:styleId="c1">
    <w:name w:val="c1"/>
    <w:basedOn w:val="a0"/>
    <w:rsid w:val="006C19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37fBLest154" TargetMode="External"/><Relationship Id="rId4" Type="http://schemas.openxmlformats.org/officeDocument/2006/relationships/hyperlink" Target="https://www.youtube.com/watch?v=wCFqejHbbj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235</Words>
  <Characters>1346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2017-09-16T20:47:00Z</dcterms:created>
  <dcterms:modified xsi:type="dcterms:W3CDTF">2017-09-16T20:54:00Z</dcterms:modified>
</cp:coreProperties>
</file>